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911" w:rsidRDefault="00C65A2C" w:rsidP="00A35911">
      <w:pPr>
        <w:tabs>
          <w:tab w:val="right" w:pos="6840"/>
        </w:tabs>
        <w:jc w:val="center"/>
        <w:rPr>
          <w:rFonts w:cs="Simplified Arabic"/>
          <w:b/>
          <w:bCs/>
          <w:sz w:val="32"/>
          <w:szCs w:val="32"/>
          <w:rtl/>
        </w:rPr>
      </w:pPr>
      <w:bookmarkStart w:id="0" w:name="_GoBack"/>
      <w:bookmarkEnd w:id="0"/>
      <w:r>
        <w:rPr>
          <w:rFonts w:cs="Simplified Arabic" w:hint="cs"/>
          <w:b/>
          <w:bCs/>
          <w:sz w:val="32"/>
          <w:szCs w:val="32"/>
          <w:rtl/>
        </w:rPr>
        <w:t xml:space="preserve"> </w:t>
      </w:r>
    </w:p>
    <w:p w:rsidR="001B426F" w:rsidRPr="00464439" w:rsidRDefault="001B426F" w:rsidP="001B426F">
      <w:pPr>
        <w:tabs>
          <w:tab w:val="right" w:pos="6840"/>
        </w:tabs>
        <w:jc w:val="lowKashida"/>
        <w:rPr>
          <w:rFonts w:cs="Simplified Arabic"/>
          <w:b/>
          <w:bCs/>
          <w:sz w:val="36"/>
          <w:szCs w:val="36"/>
          <w:rtl/>
        </w:rPr>
      </w:pPr>
      <w:r w:rsidRPr="00464439">
        <w:rPr>
          <w:rFonts w:cs="Simplified Arabic" w:hint="cs"/>
          <w:b/>
          <w:bCs/>
          <w:sz w:val="36"/>
          <w:szCs w:val="36"/>
          <w:rtl/>
        </w:rPr>
        <w:t xml:space="preserve">5- الاستنتاجات و </w:t>
      </w:r>
      <w:proofErr w:type="gramStart"/>
      <w:r w:rsidRPr="00464439">
        <w:rPr>
          <w:rFonts w:cs="Simplified Arabic" w:hint="cs"/>
          <w:b/>
          <w:bCs/>
          <w:sz w:val="36"/>
          <w:szCs w:val="36"/>
          <w:rtl/>
        </w:rPr>
        <w:t>التوصيات :</w:t>
      </w:r>
      <w:proofErr w:type="gramEnd"/>
      <w:r w:rsidRPr="00464439">
        <w:rPr>
          <w:rFonts w:cs="Simplified Arabic" w:hint="cs"/>
          <w:b/>
          <w:bCs/>
          <w:sz w:val="36"/>
          <w:szCs w:val="36"/>
          <w:rtl/>
        </w:rPr>
        <w:t xml:space="preserve">- </w:t>
      </w:r>
    </w:p>
    <w:p w:rsidR="00D63E5E" w:rsidRPr="00E57F33" w:rsidRDefault="00D63E5E" w:rsidP="001B426F">
      <w:pPr>
        <w:tabs>
          <w:tab w:val="right" w:pos="6840"/>
        </w:tabs>
        <w:jc w:val="lowKashida"/>
        <w:rPr>
          <w:rFonts w:cs="Simplified Arabic"/>
          <w:b/>
          <w:bCs/>
          <w:sz w:val="32"/>
          <w:szCs w:val="32"/>
          <w:rtl/>
        </w:rPr>
      </w:pPr>
    </w:p>
    <w:p w:rsidR="001B426F" w:rsidRPr="00464439" w:rsidRDefault="001B426F" w:rsidP="001B426F">
      <w:pPr>
        <w:tabs>
          <w:tab w:val="right" w:pos="6840"/>
        </w:tabs>
        <w:jc w:val="lowKashida"/>
        <w:rPr>
          <w:rFonts w:cs="Simplified Arabic"/>
          <w:sz w:val="36"/>
          <w:szCs w:val="36"/>
          <w:rtl/>
        </w:rPr>
      </w:pPr>
      <w:r w:rsidRPr="00464439">
        <w:rPr>
          <w:rFonts w:cs="Simplified Arabic" w:hint="cs"/>
          <w:sz w:val="36"/>
          <w:szCs w:val="36"/>
          <w:rtl/>
        </w:rPr>
        <w:t xml:space="preserve">5-1 الاستنتاجات :- </w:t>
      </w:r>
    </w:p>
    <w:p w:rsidR="00D63E5E" w:rsidRDefault="001B426F" w:rsidP="001B426F">
      <w:pPr>
        <w:tabs>
          <w:tab w:val="right" w:pos="6840"/>
        </w:tabs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ab/>
      </w:r>
      <w:r w:rsidRPr="00B23633">
        <w:rPr>
          <w:rFonts w:cs="Simplified Arabic" w:hint="cs"/>
          <w:sz w:val="32"/>
          <w:szCs w:val="32"/>
          <w:rtl/>
        </w:rPr>
        <w:t xml:space="preserve">في ضوء النتائج التي توصل إليها الباحث من خلال التجربة الميدانية وباستخدام الوسائل الإحصائية المناسبة استنتج الباحث ما </w:t>
      </w:r>
      <w:proofErr w:type="gramStart"/>
      <w:r w:rsidRPr="00B23633">
        <w:rPr>
          <w:rFonts w:cs="Simplified Arabic" w:hint="cs"/>
          <w:sz w:val="32"/>
          <w:szCs w:val="32"/>
          <w:rtl/>
        </w:rPr>
        <w:t>يأتي :</w:t>
      </w:r>
      <w:proofErr w:type="gramEnd"/>
      <w:r w:rsidRPr="00B23633">
        <w:rPr>
          <w:rFonts w:cs="Simplified Arabic" w:hint="cs"/>
          <w:sz w:val="32"/>
          <w:szCs w:val="32"/>
          <w:rtl/>
        </w:rPr>
        <w:t>-</w:t>
      </w:r>
    </w:p>
    <w:p w:rsidR="001B426F" w:rsidRPr="00B23633" w:rsidRDefault="001B426F" w:rsidP="001B426F">
      <w:pPr>
        <w:tabs>
          <w:tab w:val="right" w:pos="6840"/>
        </w:tabs>
        <w:jc w:val="lowKashida"/>
        <w:rPr>
          <w:rFonts w:cs="Simplified Arabic"/>
          <w:sz w:val="32"/>
          <w:szCs w:val="32"/>
          <w:rtl/>
        </w:rPr>
      </w:pPr>
      <w:r w:rsidRPr="00B23633">
        <w:rPr>
          <w:rFonts w:cs="Simplified Arabic" w:hint="cs"/>
          <w:sz w:val="32"/>
          <w:szCs w:val="32"/>
          <w:rtl/>
        </w:rPr>
        <w:t xml:space="preserve"> </w:t>
      </w:r>
    </w:p>
    <w:p w:rsidR="001B426F" w:rsidRPr="006E13A7" w:rsidRDefault="001B426F" w:rsidP="00D63E5E">
      <w:pPr>
        <w:numPr>
          <w:ilvl w:val="0"/>
          <w:numId w:val="1"/>
        </w:numPr>
        <w:tabs>
          <w:tab w:val="right" w:pos="6840"/>
        </w:tabs>
        <w:spacing w:line="276" w:lineRule="auto"/>
        <w:ind w:right="0"/>
        <w:jc w:val="lowKashida"/>
        <w:rPr>
          <w:rFonts w:cs="Simplified Arabic"/>
          <w:sz w:val="32"/>
          <w:szCs w:val="32"/>
        </w:rPr>
      </w:pPr>
      <w:r w:rsidRPr="00B23633">
        <w:rPr>
          <w:rFonts w:cs="Simplified Arabic" w:hint="cs"/>
          <w:sz w:val="32"/>
          <w:szCs w:val="32"/>
          <w:rtl/>
        </w:rPr>
        <w:t xml:space="preserve">كان لجهاز </w:t>
      </w:r>
      <w:r w:rsidR="00981F16">
        <w:rPr>
          <w:rFonts w:cs="Simplified Arabic" w:hint="cs"/>
          <w:sz w:val="32"/>
          <w:szCs w:val="32"/>
          <w:rtl/>
        </w:rPr>
        <w:t>الحبال</w:t>
      </w:r>
      <w:r w:rsidR="001A0E81">
        <w:rPr>
          <w:rFonts w:cs="Simplified Arabic" w:hint="cs"/>
          <w:sz w:val="32"/>
          <w:szCs w:val="32"/>
          <w:rtl/>
        </w:rPr>
        <w:t xml:space="preserve"> مختلفة</w:t>
      </w:r>
      <w:r w:rsidR="00981F16">
        <w:rPr>
          <w:rFonts w:cs="Simplified Arabic" w:hint="cs"/>
          <w:sz w:val="32"/>
          <w:szCs w:val="32"/>
          <w:rtl/>
        </w:rPr>
        <w:t xml:space="preserve"> المطاطية</w:t>
      </w:r>
      <w:r w:rsidRPr="00B23633">
        <w:rPr>
          <w:rFonts w:cs="Simplified Arabic" w:hint="cs"/>
          <w:sz w:val="32"/>
          <w:szCs w:val="32"/>
          <w:rtl/>
        </w:rPr>
        <w:t xml:space="preserve"> دور فعال في</w:t>
      </w:r>
      <w:r w:rsidR="000C2A09">
        <w:rPr>
          <w:rFonts w:cs="Simplified Arabic" w:hint="cs"/>
          <w:sz w:val="32"/>
          <w:szCs w:val="32"/>
          <w:rtl/>
        </w:rPr>
        <w:t xml:space="preserve"> تطوير</w:t>
      </w:r>
      <w:r w:rsidRPr="00B23633">
        <w:rPr>
          <w:rFonts w:cs="Simplified Arabic" w:hint="cs"/>
          <w:sz w:val="32"/>
          <w:szCs w:val="32"/>
          <w:rtl/>
        </w:rPr>
        <w:t xml:space="preserve"> </w:t>
      </w:r>
      <w:r w:rsidR="00981F16">
        <w:rPr>
          <w:rFonts w:cs="Simplified Arabic" w:hint="cs"/>
          <w:sz w:val="32"/>
          <w:szCs w:val="32"/>
          <w:rtl/>
        </w:rPr>
        <w:t xml:space="preserve">بعض القدرات البدنية والحركية </w:t>
      </w:r>
      <w:r w:rsidR="00F2614F">
        <w:rPr>
          <w:rFonts w:cs="Simplified Arabic" w:hint="cs"/>
          <w:sz w:val="32"/>
          <w:szCs w:val="32"/>
          <w:rtl/>
        </w:rPr>
        <w:t>والأداء</w:t>
      </w:r>
      <w:r w:rsidR="00210803">
        <w:rPr>
          <w:rFonts w:cs="Simplified Arabic" w:hint="cs"/>
          <w:sz w:val="32"/>
          <w:szCs w:val="32"/>
          <w:rtl/>
        </w:rPr>
        <w:t xml:space="preserve"> المهاري.</w:t>
      </w:r>
    </w:p>
    <w:p w:rsidR="001B426F" w:rsidRPr="00981F16" w:rsidRDefault="001B426F" w:rsidP="00D63E5E">
      <w:pPr>
        <w:numPr>
          <w:ilvl w:val="0"/>
          <w:numId w:val="1"/>
        </w:numPr>
        <w:tabs>
          <w:tab w:val="right" w:pos="6840"/>
        </w:tabs>
        <w:spacing w:line="276" w:lineRule="auto"/>
        <w:ind w:right="0"/>
        <w:jc w:val="lowKashida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 xml:space="preserve">استخدام </w:t>
      </w:r>
      <w:r w:rsidR="00981F16" w:rsidRPr="00B23633">
        <w:rPr>
          <w:rFonts w:cs="Simplified Arabic" w:hint="cs"/>
          <w:sz w:val="32"/>
          <w:szCs w:val="32"/>
          <w:rtl/>
        </w:rPr>
        <w:t xml:space="preserve">جهاز </w:t>
      </w:r>
      <w:r w:rsidR="00981F16">
        <w:rPr>
          <w:rFonts w:cs="Simplified Arabic" w:hint="cs"/>
          <w:sz w:val="32"/>
          <w:szCs w:val="32"/>
          <w:rtl/>
        </w:rPr>
        <w:t>الحبال</w:t>
      </w:r>
      <w:r w:rsidR="001A0E81">
        <w:rPr>
          <w:rFonts w:cs="Simplified Arabic" w:hint="cs"/>
          <w:sz w:val="32"/>
          <w:szCs w:val="32"/>
          <w:rtl/>
        </w:rPr>
        <w:t xml:space="preserve"> مختلفة</w:t>
      </w:r>
      <w:r w:rsidR="00981F16">
        <w:rPr>
          <w:rFonts w:cs="Simplified Arabic" w:hint="cs"/>
          <w:sz w:val="32"/>
          <w:szCs w:val="32"/>
          <w:rtl/>
        </w:rPr>
        <w:t xml:space="preserve"> المطاطية</w:t>
      </w:r>
      <w:r w:rsidR="00981F16" w:rsidRPr="00B23633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وفر الجهد والوقت للمدرب و</w:t>
      </w:r>
      <w:r w:rsidR="00C65A2C">
        <w:rPr>
          <w:rFonts w:cs="Simplified Arabic" w:hint="cs"/>
          <w:sz w:val="32"/>
          <w:szCs w:val="32"/>
          <w:rtl/>
        </w:rPr>
        <w:t>اللاعب</w:t>
      </w:r>
      <w:r>
        <w:rPr>
          <w:rFonts w:cs="Simplified Arabic" w:hint="cs"/>
          <w:sz w:val="32"/>
          <w:szCs w:val="32"/>
          <w:rtl/>
        </w:rPr>
        <w:t xml:space="preserve"> في</w:t>
      </w:r>
      <w:r w:rsidR="000C2A09">
        <w:rPr>
          <w:rFonts w:cs="Simplified Arabic" w:hint="cs"/>
          <w:sz w:val="32"/>
          <w:szCs w:val="32"/>
          <w:rtl/>
        </w:rPr>
        <w:t xml:space="preserve"> تطوير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981F16">
        <w:rPr>
          <w:rFonts w:cs="Simplified Arabic" w:hint="cs"/>
          <w:sz w:val="32"/>
          <w:szCs w:val="32"/>
          <w:rtl/>
        </w:rPr>
        <w:t>بعض</w:t>
      </w:r>
      <w:r w:rsidR="000C2A09">
        <w:rPr>
          <w:rFonts w:cs="Simplified Arabic" w:hint="cs"/>
          <w:sz w:val="32"/>
          <w:szCs w:val="32"/>
          <w:rtl/>
        </w:rPr>
        <w:t xml:space="preserve"> </w:t>
      </w:r>
      <w:r w:rsidR="00981F16">
        <w:rPr>
          <w:rFonts w:cs="Simplified Arabic" w:hint="cs"/>
          <w:sz w:val="32"/>
          <w:szCs w:val="32"/>
          <w:rtl/>
        </w:rPr>
        <w:t xml:space="preserve"> القدرات البدنية والحركية </w:t>
      </w:r>
      <w:r w:rsidR="00F2614F">
        <w:rPr>
          <w:rFonts w:cs="Simplified Arabic" w:hint="cs"/>
          <w:sz w:val="32"/>
          <w:szCs w:val="32"/>
          <w:rtl/>
        </w:rPr>
        <w:t>والأداء</w:t>
      </w:r>
      <w:r w:rsidR="00210803">
        <w:rPr>
          <w:rFonts w:cs="Simplified Arabic" w:hint="cs"/>
          <w:sz w:val="32"/>
          <w:szCs w:val="32"/>
          <w:rtl/>
        </w:rPr>
        <w:t xml:space="preserve"> المهاري</w:t>
      </w:r>
      <w:r w:rsidR="00210803" w:rsidRPr="00981F16">
        <w:rPr>
          <w:rFonts w:cs="Simplified Arabic" w:hint="cs"/>
          <w:sz w:val="32"/>
          <w:szCs w:val="32"/>
          <w:rtl/>
        </w:rPr>
        <w:t xml:space="preserve"> </w:t>
      </w:r>
      <w:r w:rsidRPr="00981F16">
        <w:rPr>
          <w:rFonts w:cs="Simplified Arabic" w:hint="cs"/>
          <w:sz w:val="32"/>
          <w:szCs w:val="32"/>
          <w:rtl/>
        </w:rPr>
        <w:t xml:space="preserve">بشكل جيد وهو مناسب </w:t>
      </w:r>
      <w:r w:rsidR="000C2A09">
        <w:rPr>
          <w:rFonts w:cs="Simplified Arabic" w:hint="cs"/>
          <w:sz w:val="32"/>
          <w:szCs w:val="32"/>
          <w:rtl/>
        </w:rPr>
        <w:t>ل</w:t>
      </w:r>
      <w:r w:rsidRPr="00981F16">
        <w:rPr>
          <w:rFonts w:cs="Simplified Arabic" w:hint="cs"/>
          <w:sz w:val="32"/>
          <w:szCs w:val="32"/>
          <w:rtl/>
        </w:rPr>
        <w:t xml:space="preserve">هذه الفئة من الأعمار . </w:t>
      </w:r>
    </w:p>
    <w:p w:rsidR="00BE79B6" w:rsidRDefault="001B426F" w:rsidP="00D63E5E">
      <w:pPr>
        <w:numPr>
          <w:ilvl w:val="0"/>
          <w:numId w:val="1"/>
        </w:numPr>
        <w:tabs>
          <w:tab w:val="right" w:pos="6840"/>
        </w:tabs>
        <w:spacing w:line="276" w:lineRule="auto"/>
        <w:ind w:right="0"/>
        <w:jc w:val="lowKashida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 xml:space="preserve"> استخدام </w:t>
      </w:r>
      <w:r w:rsidR="00BE79B6">
        <w:rPr>
          <w:rFonts w:cs="Simplified Arabic" w:hint="cs"/>
          <w:sz w:val="32"/>
          <w:szCs w:val="32"/>
          <w:rtl/>
        </w:rPr>
        <w:t>الجهاز با</w:t>
      </w:r>
      <w:r w:rsidR="00981F16">
        <w:rPr>
          <w:rFonts w:cs="Simplified Arabic" w:hint="cs"/>
          <w:sz w:val="32"/>
          <w:szCs w:val="32"/>
          <w:rtl/>
        </w:rPr>
        <w:t>لحبال المطاطية</w:t>
      </w:r>
      <w:r w:rsidR="00BE79B6">
        <w:rPr>
          <w:rFonts w:cs="Simplified Arabic" w:hint="cs"/>
          <w:sz w:val="32"/>
          <w:szCs w:val="32"/>
          <w:rtl/>
        </w:rPr>
        <w:t xml:space="preserve"> تميز بمقاومات مختلفة </w:t>
      </w:r>
      <w:proofErr w:type="gramStart"/>
      <w:r w:rsidR="00BE79B6">
        <w:rPr>
          <w:rFonts w:cs="Simplified Arabic" w:hint="cs"/>
          <w:sz w:val="32"/>
          <w:szCs w:val="32"/>
          <w:rtl/>
        </w:rPr>
        <w:t>ساعدت</w:t>
      </w:r>
      <w:proofErr w:type="gramEnd"/>
      <w:r w:rsidR="00BE79B6">
        <w:rPr>
          <w:rFonts w:cs="Simplified Arabic" w:hint="cs"/>
          <w:sz w:val="32"/>
          <w:szCs w:val="32"/>
          <w:rtl/>
        </w:rPr>
        <w:t xml:space="preserve"> اللاعبين الناشئين بتطوير قدراتهم البدنية والحركية </w:t>
      </w:r>
      <w:proofErr w:type="spellStart"/>
      <w:r w:rsidR="00BE79B6">
        <w:rPr>
          <w:rFonts w:cs="Simplified Arabic" w:hint="cs"/>
          <w:sz w:val="32"/>
          <w:szCs w:val="32"/>
          <w:rtl/>
        </w:rPr>
        <w:t>المبحوثة</w:t>
      </w:r>
      <w:proofErr w:type="spellEnd"/>
      <w:r w:rsidR="00BE79B6">
        <w:rPr>
          <w:rFonts w:cs="Simplified Arabic" w:hint="cs"/>
          <w:sz w:val="32"/>
          <w:szCs w:val="32"/>
          <w:rtl/>
        </w:rPr>
        <w:t>.</w:t>
      </w:r>
    </w:p>
    <w:p w:rsidR="000C2A09" w:rsidRDefault="00BE79B6" w:rsidP="00D63E5E">
      <w:pPr>
        <w:numPr>
          <w:ilvl w:val="0"/>
          <w:numId w:val="1"/>
        </w:numPr>
        <w:tabs>
          <w:tab w:val="right" w:pos="6840"/>
        </w:tabs>
        <w:spacing w:line="276" w:lineRule="auto"/>
        <w:ind w:right="0"/>
        <w:jc w:val="lowKashida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>ساعدت التمرينات النوعية باستخد</w:t>
      </w:r>
      <w:r w:rsidR="001A0E81">
        <w:rPr>
          <w:rFonts w:cs="Simplified Arabic" w:hint="cs"/>
          <w:sz w:val="32"/>
          <w:szCs w:val="32"/>
          <w:rtl/>
        </w:rPr>
        <w:t xml:space="preserve">ام جهاز الحبال المطاطية بزيادة العمل </w:t>
      </w:r>
      <w:r w:rsidR="006E5666">
        <w:rPr>
          <w:rFonts w:cs="Simplified Arabic" w:hint="cs"/>
          <w:sz w:val="32"/>
          <w:szCs w:val="32"/>
          <w:rtl/>
        </w:rPr>
        <w:t>بتطبيق تلك التمرينات</w:t>
      </w:r>
      <w:r w:rsidR="001A0E81">
        <w:rPr>
          <w:rFonts w:cs="Simplified Arabic" w:hint="cs"/>
          <w:sz w:val="32"/>
          <w:szCs w:val="32"/>
          <w:rtl/>
        </w:rPr>
        <w:t xml:space="preserve"> لما لها من تطور ملحوظ في اداء المهارات</w:t>
      </w:r>
      <w:r w:rsidR="006E5666">
        <w:rPr>
          <w:rFonts w:cs="Simplified Arabic" w:hint="cs"/>
          <w:sz w:val="32"/>
          <w:szCs w:val="32"/>
          <w:rtl/>
        </w:rPr>
        <w:t>.</w:t>
      </w:r>
      <w:r w:rsidR="001B426F">
        <w:rPr>
          <w:rFonts w:cs="Simplified Arabic" w:hint="cs"/>
          <w:sz w:val="32"/>
          <w:szCs w:val="32"/>
          <w:rtl/>
        </w:rPr>
        <w:t xml:space="preserve"> </w:t>
      </w:r>
    </w:p>
    <w:p w:rsidR="001B426F" w:rsidRDefault="00CD3C2B" w:rsidP="00D63E5E">
      <w:pPr>
        <w:numPr>
          <w:ilvl w:val="0"/>
          <w:numId w:val="1"/>
        </w:numPr>
        <w:tabs>
          <w:tab w:val="right" w:pos="6840"/>
        </w:tabs>
        <w:spacing w:line="276" w:lineRule="auto"/>
        <w:ind w:right="0"/>
        <w:jc w:val="lowKashida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 xml:space="preserve">كان الفرق واضح للتغير الحاصل في تطوير القدرة الانفجارية والقوة المميزة بالسرعة وذلك نتيجة الضعف الموجود لمعظم افراد العينة اذ عملت هذه </w:t>
      </w:r>
      <w:proofErr w:type="spellStart"/>
      <w:r>
        <w:rPr>
          <w:rFonts w:cs="Simplified Arabic" w:hint="cs"/>
          <w:sz w:val="32"/>
          <w:szCs w:val="32"/>
          <w:rtl/>
        </w:rPr>
        <w:t>الزياة</w:t>
      </w:r>
      <w:proofErr w:type="spellEnd"/>
      <w:r>
        <w:rPr>
          <w:rFonts w:cs="Simplified Arabic" w:hint="cs"/>
          <w:sz w:val="32"/>
          <w:szCs w:val="32"/>
          <w:rtl/>
        </w:rPr>
        <w:t xml:space="preserve"> على التأثير الايجابي في اداء </w:t>
      </w:r>
      <w:proofErr w:type="spellStart"/>
      <w:r>
        <w:rPr>
          <w:rFonts w:cs="Simplified Arabic" w:hint="cs"/>
          <w:sz w:val="32"/>
          <w:szCs w:val="32"/>
          <w:rtl/>
        </w:rPr>
        <w:t>المهارت</w:t>
      </w:r>
      <w:proofErr w:type="spellEnd"/>
      <w:r>
        <w:rPr>
          <w:rFonts w:cs="Simplified Arabic" w:hint="cs"/>
          <w:sz w:val="32"/>
          <w:szCs w:val="32"/>
          <w:rtl/>
        </w:rPr>
        <w:t xml:space="preserve">. </w:t>
      </w:r>
    </w:p>
    <w:p w:rsidR="001B426F" w:rsidRPr="00981F16" w:rsidRDefault="00BE79B6" w:rsidP="001B426F">
      <w:pPr>
        <w:tabs>
          <w:tab w:val="right" w:pos="6840"/>
        </w:tabs>
        <w:jc w:val="lowKashida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 xml:space="preserve"> </w:t>
      </w:r>
    </w:p>
    <w:p w:rsidR="001B426F" w:rsidRPr="00B23633" w:rsidRDefault="001B426F" w:rsidP="001B426F">
      <w:pPr>
        <w:tabs>
          <w:tab w:val="right" w:pos="6840"/>
        </w:tabs>
        <w:jc w:val="lowKashida"/>
        <w:rPr>
          <w:rFonts w:cs="Simplified Arabic"/>
          <w:sz w:val="32"/>
          <w:szCs w:val="32"/>
        </w:rPr>
      </w:pPr>
    </w:p>
    <w:p w:rsidR="001B426F" w:rsidRPr="00B23633" w:rsidRDefault="001B426F" w:rsidP="001B426F">
      <w:pPr>
        <w:tabs>
          <w:tab w:val="right" w:pos="6840"/>
        </w:tabs>
        <w:jc w:val="lowKashida"/>
        <w:rPr>
          <w:rFonts w:cs="Simplified Arabic"/>
          <w:sz w:val="32"/>
          <w:szCs w:val="32"/>
        </w:rPr>
      </w:pPr>
    </w:p>
    <w:p w:rsidR="00981F16" w:rsidRPr="00B23633" w:rsidRDefault="00981F16" w:rsidP="001B426F">
      <w:pPr>
        <w:tabs>
          <w:tab w:val="right" w:pos="6840"/>
        </w:tabs>
        <w:jc w:val="lowKashida"/>
        <w:rPr>
          <w:rFonts w:cs="Simplified Arabic"/>
          <w:sz w:val="32"/>
          <w:szCs w:val="32"/>
        </w:rPr>
      </w:pPr>
    </w:p>
    <w:p w:rsidR="00D63E5E" w:rsidRPr="00507A22" w:rsidRDefault="001B426F" w:rsidP="00D63E5E">
      <w:pPr>
        <w:tabs>
          <w:tab w:val="right" w:pos="6840"/>
        </w:tabs>
        <w:jc w:val="lowKashida"/>
        <w:rPr>
          <w:rFonts w:cs="Simplified Arabic"/>
          <w:b/>
          <w:bCs/>
          <w:sz w:val="36"/>
          <w:szCs w:val="36"/>
          <w:rtl/>
        </w:rPr>
      </w:pPr>
      <w:r w:rsidRPr="00507A22">
        <w:rPr>
          <w:rFonts w:cs="Simplified Arabic" w:hint="cs"/>
          <w:b/>
          <w:bCs/>
          <w:sz w:val="36"/>
          <w:szCs w:val="36"/>
          <w:rtl/>
        </w:rPr>
        <w:lastRenderedPageBreak/>
        <w:t xml:space="preserve">5-2 التوصيات :- </w:t>
      </w:r>
    </w:p>
    <w:p w:rsidR="001B426F" w:rsidRDefault="001B426F" w:rsidP="001B426F">
      <w:pPr>
        <w:tabs>
          <w:tab w:val="right" w:pos="6840"/>
        </w:tabs>
        <w:jc w:val="lowKashida"/>
        <w:rPr>
          <w:rFonts w:cs="Simplified Arabic"/>
          <w:b/>
          <w:bCs/>
          <w:sz w:val="32"/>
          <w:szCs w:val="32"/>
          <w:rtl/>
        </w:rPr>
      </w:pPr>
      <w:r w:rsidRPr="00507A22">
        <w:rPr>
          <w:rFonts w:cs="Simplified Arabic" w:hint="cs"/>
          <w:b/>
          <w:bCs/>
          <w:sz w:val="32"/>
          <w:szCs w:val="32"/>
          <w:rtl/>
        </w:rPr>
        <w:t xml:space="preserve">في ضوء ما توصل إليه الباحث من استنتاجات يوصي بما يأتي :- </w:t>
      </w:r>
    </w:p>
    <w:p w:rsidR="00D63E5E" w:rsidRPr="00507A22" w:rsidRDefault="00D63E5E" w:rsidP="001B426F">
      <w:pPr>
        <w:tabs>
          <w:tab w:val="right" w:pos="6840"/>
        </w:tabs>
        <w:jc w:val="lowKashida"/>
        <w:rPr>
          <w:rFonts w:cs="Simplified Arabic"/>
          <w:b/>
          <w:bCs/>
          <w:sz w:val="32"/>
          <w:szCs w:val="32"/>
          <w:rtl/>
        </w:rPr>
      </w:pPr>
    </w:p>
    <w:p w:rsidR="001B426F" w:rsidRPr="00B23633" w:rsidRDefault="00A10489" w:rsidP="00D63E5E">
      <w:pPr>
        <w:numPr>
          <w:ilvl w:val="0"/>
          <w:numId w:val="2"/>
        </w:numPr>
        <w:tabs>
          <w:tab w:val="right" w:pos="6840"/>
        </w:tabs>
        <w:spacing w:line="276" w:lineRule="auto"/>
        <w:ind w:right="0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ضرورة </w:t>
      </w:r>
      <w:r w:rsidR="00981F16">
        <w:rPr>
          <w:rFonts w:cs="Simplified Arabic" w:hint="cs"/>
          <w:sz w:val="32"/>
          <w:szCs w:val="32"/>
          <w:rtl/>
        </w:rPr>
        <w:t xml:space="preserve">استخدام </w:t>
      </w:r>
      <w:r w:rsidR="001B426F" w:rsidRPr="00B23633">
        <w:rPr>
          <w:rFonts w:cs="Simplified Arabic" w:hint="cs"/>
          <w:sz w:val="32"/>
          <w:szCs w:val="32"/>
          <w:rtl/>
        </w:rPr>
        <w:t xml:space="preserve">جهاز </w:t>
      </w:r>
      <w:r w:rsidR="00981F16">
        <w:rPr>
          <w:rFonts w:cs="Simplified Arabic" w:hint="cs"/>
          <w:sz w:val="32"/>
          <w:szCs w:val="32"/>
          <w:rtl/>
        </w:rPr>
        <w:t>الحبال</w:t>
      </w:r>
      <w:r w:rsidR="001A0E81">
        <w:rPr>
          <w:rFonts w:cs="Simplified Arabic" w:hint="cs"/>
          <w:sz w:val="32"/>
          <w:szCs w:val="32"/>
          <w:rtl/>
        </w:rPr>
        <w:t xml:space="preserve"> مختلفة</w:t>
      </w:r>
      <w:r w:rsidR="00981F16">
        <w:rPr>
          <w:rFonts w:cs="Simplified Arabic" w:hint="cs"/>
          <w:sz w:val="32"/>
          <w:szCs w:val="32"/>
          <w:rtl/>
        </w:rPr>
        <w:t xml:space="preserve"> المطاطية</w:t>
      </w:r>
      <w:r w:rsidR="001B426F" w:rsidRPr="00B23633">
        <w:rPr>
          <w:rFonts w:cs="Simplified Arabic" w:hint="cs"/>
          <w:sz w:val="32"/>
          <w:szCs w:val="32"/>
          <w:rtl/>
        </w:rPr>
        <w:t xml:space="preserve"> في </w:t>
      </w:r>
      <w:r>
        <w:rPr>
          <w:rFonts w:cs="Simplified Arabic" w:hint="cs"/>
          <w:sz w:val="32"/>
          <w:szCs w:val="32"/>
          <w:rtl/>
        </w:rPr>
        <w:t xml:space="preserve">تطوير </w:t>
      </w:r>
      <w:r w:rsidR="00981F16">
        <w:rPr>
          <w:rFonts w:cs="Simplified Arabic" w:hint="cs"/>
          <w:sz w:val="32"/>
          <w:szCs w:val="32"/>
          <w:rtl/>
        </w:rPr>
        <w:t>بعض القدرات البدنية والحركية</w:t>
      </w:r>
      <w:r w:rsidR="00C65A2C">
        <w:rPr>
          <w:rFonts w:cs="Simplified Arabic" w:hint="cs"/>
          <w:sz w:val="32"/>
          <w:szCs w:val="32"/>
          <w:rtl/>
        </w:rPr>
        <w:t xml:space="preserve"> للاعبين الناشئين بكرة السلة</w:t>
      </w:r>
      <w:r w:rsidR="001B426F">
        <w:rPr>
          <w:rFonts w:cs="Simplified Arabic" w:hint="cs"/>
          <w:sz w:val="32"/>
          <w:szCs w:val="32"/>
          <w:rtl/>
        </w:rPr>
        <w:t>.</w:t>
      </w:r>
    </w:p>
    <w:p w:rsidR="001B426F" w:rsidRPr="00B23633" w:rsidRDefault="00C65A2C" w:rsidP="00D63E5E">
      <w:pPr>
        <w:numPr>
          <w:ilvl w:val="0"/>
          <w:numId w:val="2"/>
        </w:numPr>
        <w:tabs>
          <w:tab w:val="right" w:pos="6840"/>
        </w:tabs>
        <w:spacing w:line="276" w:lineRule="auto"/>
        <w:ind w:right="0"/>
        <w:jc w:val="lowKashida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 xml:space="preserve"> اعتماد التمرينات النوعية باستخدام جهاز الحبال</w:t>
      </w:r>
      <w:r w:rsidR="001A0E81">
        <w:rPr>
          <w:rFonts w:cs="Simplified Arabic" w:hint="cs"/>
          <w:sz w:val="32"/>
          <w:szCs w:val="32"/>
          <w:rtl/>
        </w:rPr>
        <w:t xml:space="preserve"> مختلفة</w:t>
      </w:r>
      <w:r>
        <w:rPr>
          <w:rFonts w:cs="Simplified Arabic" w:hint="cs"/>
          <w:sz w:val="32"/>
          <w:szCs w:val="32"/>
          <w:rtl/>
        </w:rPr>
        <w:t xml:space="preserve"> المطاطية لبعض القدرات البدنية والحركية للاعبين الناشئين بكرة السلة لما لها من </w:t>
      </w:r>
      <w:proofErr w:type="spellStart"/>
      <w:r>
        <w:rPr>
          <w:rFonts w:cs="Simplified Arabic" w:hint="cs"/>
          <w:sz w:val="32"/>
          <w:szCs w:val="32"/>
          <w:rtl/>
        </w:rPr>
        <w:t>تاثير</w:t>
      </w:r>
      <w:proofErr w:type="spellEnd"/>
      <w:r>
        <w:rPr>
          <w:rFonts w:cs="Simplified Arabic" w:hint="cs"/>
          <w:sz w:val="32"/>
          <w:szCs w:val="32"/>
          <w:rtl/>
        </w:rPr>
        <w:t xml:space="preserve"> ايجابي في الاداء المهاري</w:t>
      </w:r>
      <w:r w:rsidR="001B426F" w:rsidRPr="00B23633">
        <w:rPr>
          <w:rFonts w:cs="Simplified Arabic" w:hint="cs"/>
          <w:sz w:val="32"/>
          <w:szCs w:val="32"/>
          <w:rtl/>
        </w:rPr>
        <w:t xml:space="preserve">. </w:t>
      </w:r>
    </w:p>
    <w:p w:rsidR="001B426F" w:rsidRDefault="000A2E21" w:rsidP="00D63E5E">
      <w:pPr>
        <w:numPr>
          <w:ilvl w:val="0"/>
          <w:numId w:val="2"/>
        </w:numPr>
        <w:tabs>
          <w:tab w:val="right" w:pos="6840"/>
        </w:tabs>
        <w:spacing w:line="276" w:lineRule="auto"/>
        <w:ind w:right="0"/>
        <w:jc w:val="lowKashida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 xml:space="preserve">ضرورة </w:t>
      </w:r>
      <w:r w:rsidR="001B426F">
        <w:rPr>
          <w:rFonts w:cs="Simplified Arabic" w:hint="cs"/>
          <w:sz w:val="32"/>
          <w:szCs w:val="32"/>
          <w:rtl/>
        </w:rPr>
        <w:t xml:space="preserve">الاستخدام </w:t>
      </w:r>
      <w:r w:rsidR="00B954C2">
        <w:rPr>
          <w:rFonts w:cs="Simplified Arabic" w:hint="cs"/>
          <w:sz w:val="32"/>
          <w:szCs w:val="32"/>
          <w:rtl/>
        </w:rPr>
        <w:t>الأمثل</w:t>
      </w:r>
      <w:r w:rsidR="001B426F">
        <w:rPr>
          <w:rFonts w:cs="Simplified Arabic" w:hint="cs"/>
          <w:sz w:val="32"/>
          <w:szCs w:val="32"/>
          <w:rtl/>
        </w:rPr>
        <w:t xml:space="preserve"> </w:t>
      </w:r>
      <w:r w:rsidR="00B954C2">
        <w:rPr>
          <w:rFonts w:cs="Simplified Arabic" w:hint="cs"/>
          <w:sz w:val="32"/>
          <w:szCs w:val="32"/>
          <w:rtl/>
        </w:rPr>
        <w:t>للأجهزة</w:t>
      </w:r>
      <w:r w:rsidR="001B426F">
        <w:rPr>
          <w:rFonts w:cs="Simplified Arabic" w:hint="cs"/>
          <w:sz w:val="32"/>
          <w:szCs w:val="32"/>
          <w:rtl/>
        </w:rPr>
        <w:t xml:space="preserve"> </w:t>
      </w:r>
      <w:r w:rsidR="00B954C2">
        <w:rPr>
          <w:rFonts w:cs="Simplified Arabic" w:hint="cs"/>
          <w:sz w:val="32"/>
          <w:szCs w:val="32"/>
          <w:rtl/>
        </w:rPr>
        <w:t>والأدوات</w:t>
      </w:r>
      <w:r w:rsidR="001B426F">
        <w:rPr>
          <w:rFonts w:cs="Simplified Arabic" w:hint="cs"/>
          <w:sz w:val="32"/>
          <w:szCs w:val="32"/>
          <w:rtl/>
        </w:rPr>
        <w:t xml:space="preserve"> لضمان</w:t>
      </w:r>
      <w:r w:rsidR="00695B36">
        <w:rPr>
          <w:rFonts w:cs="Simplified Arabic" w:hint="cs"/>
          <w:sz w:val="32"/>
          <w:szCs w:val="32"/>
          <w:rtl/>
        </w:rPr>
        <w:t xml:space="preserve"> الاستف</w:t>
      </w:r>
      <w:r w:rsidR="00C65A2C">
        <w:rPr>
          <w:rFonts w:cs="Simplified Arabic" w:hint="cs"/>
          <w:sz w:val="32"/>
          <w:szCs w:val="32"/>
          <w:rtl/>
        </w:rPr>
        <w:t>ادة منها في عملية التعلم والتطور وتنوع الخبرات لدى اللاعب</w:t>
      </w:r>
      <w:r w:rsidR="001B426F">
        <w:rPr>
          <w:rFonts w:cs="Simplified Arabic" w:hint="cs"/>
          <w:sz w:val="32"/>
          <w:szCs w:val="32"/>
          <w:rtl/>
        </w:rPr>
        <w:t xml:space="preserve">. </w:t>
      </w:r>
    </w:p>
    <w:p w:rsidR="001B426F" w:rsidRDefault="00C65A2C" w:rsidP="00D63E5E">
      <w:pPr>
        <w:numPr>
          <w:ilvl w:val="0"/>
          <w:numId w:val="2"/>
        </w:numPr>
        <w:tabs>
          <w:tab w:val="right" w:pos="6840"/>
        </w:tabs>
        <w:spacing w:line="276" w:lineRule="auto"/>
        <w:ind w:right="0"/>
        <w:jc w:val="lowKashida"/>
        <w:rPr>
          <w:rFonts w:cs="Simplified Arabic"/>
          <w:sz w:val="32"/>
          <w:szCs w:val="32"/>
        </w:rPr>
      </w:pPr>
      <w:r>
        <w:rPr>
          <w:rFonts w:cs="Simplified Arabic" w:hint="cs"/>
          <w:sz w:val="32"/>
          <w:szCs w:val="32"/>
          <w:rtl/>
        </w:rPr>
        <w:t xml:space="preserve"> اعتماد نتائج الاختبارات </w:t>
      </w:r>
      <w:proofErr w:type="spellStart"/>
      <w:r>
        <w:rPr>
          <w:rFonts w:cs="Simplified Arabic" w:hint="cs"/>
          <w:sz w:val="32"/>
          <w:szCs w:val="32"/>
          <w:rtl/>
        </w:rPr>
        <w:t>المبحوثة</w:t>
      </w:r>
      <w:proofErr w:type="spellEnd"/>
      <w:r>
        <w:rPr>
          <w:rFonts w:cs="Simplified Arabic" w:hint="cs"/>
          <w:sz w:val="32"/>
          <w:szCs w:val="32"/>
          <w:rtl/>
        </w:rPr>
        <w:t xml:space="preserve"> </w:t>
      </w:r>
      <w:proofErr w:type="gramStart"/>
      <w:r>
        <w:rPr>
          <w:rFonts w:cs="Simplified Arabic" w:hint="cs"/>
          <w:sz w:val="32"/>
          <w:szCs w:val="32"/>
          <w:rtl/>
        </w:rPr>
        <w:t>عند</w:t>
      </w:r>
      <w:proofErr w:type="gramEnd"/>
      <w:r>
        <w:rPr>
          <w:rFonts w:cs="Simplified Arabic" w:hint="cs"/>
          <w:sz w:val="32"/>
          <w:szCs w:val="32"/>
          <w:rtl/>
        </w:rPr>
        <w:t xml:space="preserve"> عملية التقويم لل</w:t>
      </w:r>
      <w:r w:rsidR="001A0E81">
        <w:rPr>
          <w:rFonts w:cs="Simplified Arabic" w:hint="cs"/>
          <w:sz w:val="32"/>
          <w:szCs w:val="32"/>
          <w:rtl/>
        </w:rPr>
        <w:t>تمرينات</w:t>
      </w:r>
      <w:r w:rsidR="001B426F">
        <w:rPr>
          <w:rFonts w:cs="Simplified Arabic" w:hint="cs"/>
          <w:sz w:val="32"/>
          <w:szCs w:val="32"/>
          <w:rtl/>
        </w:rPr>
        <w:t xml:space="preserve">. </w:t>
      </w:r>
    </w:p>
    <w:p w:rsidR="000A2E21" w:rsidRDefault="000A2E21" w:rsidP="00D63E5E">
      <w:pPr>
        <w:numPr>
          <w:ilvl w:val="0"/>
          <w:numId w:val="2"/>
        </w:numPr>
        <w:tabs>
          <w:tab w:val="right" w:pos="6840"/>
        </w:tabs>
        <w:spacing w:line="276" w:lineRule="auto"/>
        <w:ind w:right="0"/>
        <w:jc w:val="lowKashida"/>
        <w:rPr>
          <w:rFonts w:cs="Simplified Arabic"/>
          <w:sz w:val="32"/>
          <w:szCs w:val="32"/>
        </w:rPr>
      </w:pPr>
      <w:r w:rsidRPr="00B23633">
        <w:rPr>
          <w:rFonts w:cs="Simplified Arabic" w:hint="cs"/>
          <w:sz w:val="32"/>
          <w:szCs w:val="32"/>
          <w:rtl/>
        </w:rPr>
        <w:t xml:space="preserve">أجراء دراسات وبحوث أخرى على فئات عمرية مختلفة ومهارات مختلفة ولكلا الجنسين في لعبة </w:t>
      </w:r>
      <w:r w:rsidR="00981F16">
        <w:rPr>
          <w:rFonts w:cs="Simplified Arabic" w:hint="cs"/>
          <w:sz w:val="32"/>
          <w:szCs w:val="32"/>
          <w:rtl/>
        </w:rPr>
        <w:t>كرة السلة</w:t>
      </w:r>
      <w:r w:rsidRPr="00B23633">
        <w:rPr>
          <w:rFonts w:cs="Simplified Arabic" w:hint="cs"/>
          <w:sz w:val="32"/>
          <w:szCs w:val="32"/>
          <w:rtl/>
        </w:rPr>
        <w:t xml:space="preserve"> .</w:t>
      </w:r>
    </w:p>
    <w:p w:rsidR="000A2E21" w:rsidRDefault="000A2E21" w:rsidP="000A2E21">
      <w:pPr>
        <w:tabs>
          <w:tab w:val="right" w:pos="6840"/>
        </w:tabs>
        <w:ind w:left="795" w:right="795"/>
        <w:jc w:val="lowKashida"/>
        <w:rPr>
          <w:rFonts w:cs="Simplified Arabic"/>
          <w:sz w:val="32"/>
          <w:szCs w:val="32"/>
        </w:rPr>
      </w:pPr>
    </w:p>
    <w:p w:rsidR="001B426F" w:rsidRPr="00B23633" w:rsidRDefault="001B426F" w:rsidP="001B426F">
      <w:pPr>
        <w:tabs>
          <w:tab w:val="right" w:pos="6840"/>
        </w:tabs>
        <w:ind w:left="360" w:right="795"/>
        <w:jc w:val="lowKashida"/>
        <w:rPr>
          <w:rFonts w:cs="Simplified Arabic"/>
          <w:sz w:val="32"/>
          <w:szCs w:val="32"/>
        </w:rPr>
      </w:pPr>
    </w:p>
    <w:p w:rsidR="00322BD4" w:rsidRPr="00C65A2C" w:rsidRDefault="00322BD4"/>
    <w:sectPr w:rsidR="00322BD4" w:rsidRPr="00C65A2C" w:rsidSect="00F45EDE">
      <w:headerReference w:type="default" r:id="rId8"/>
      <w:pgSz w:w="12240" w:h="15840"/>
      <w:pgMar w:top="1440" w:right="1800" w:bottom="1440" w:left="1800" w:header="708" w:footer="708" w:gutter="0"/>
      <w:pgNumType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67A" w:rsidRDefault="0020067A" w:rsidP="00B954C2">
      <w:r>
        <w:separator/>
      </w:r>
    </w:p>
  </w:endnote>
  <w:endnote w:type="continuationSeparator" w:id="0">
    <w:p w:rsidR="0020067A" w:rsidRDefault="0020067A" w:rsidP="00B9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67A" w:rsidRDefault="0020067A" w:rsidP="00B954C2">
      <w:r>
        <w:separator/>
      </w:r>
    </w:p>
  </w:footnote>
  <w:footnote w:type="continuationSeparator" w:id="0">
    <w:p w:rsidR="0020067A" w:rsidRDefault="0020067A" w:rsidP="00B95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827007782"/>
      <w:docPartObj>
        <w:docPartGallery w:val="Page Numbers (Top of Page)"/>
        <w:docPartUnique/>
      </w:docPartObj>
    </w:sdtPr>
    <w:sdtEndPr/>
    <w:sdtContent>
      <w:p w:rsidR="00F45EDE" w:rsidRDefault="0020067A">
        <w:pPr>
          <w:pStyle w:val="a3"/>
          <w:ind w:right="-864"/>
          <w:jc w:val="right"/>
        </w:pPr>
        <w:r>
          <w:pict>
            <v:group id="مجموعة 41" o:spid="_x0000_s2049" style="width:43.2pt;height:18.7pt;flip:x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">
              <v:roundrect id="AutoShape 42" o:spid="_x0000_s2050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strokecolor="#e4be84"/>
              <v:roundrect id="AutoShape 43" o:spid="_x0000_s2051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2052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color="black [3200]" strokecolor="#f2f2f2 [3041]" strokeweight="3pt">
                <v:shadow on="t" type="perspective" color="#7f7f7f [1601]" opacity=".5" offset="1pt" offset2="-1pt"/>
                <v:textbox inset="0,0,0,0">
                  <w:txbxContent>
                    <w:p w:rsidR="00F45EDE" w:rsidRDefault="00F45EDE" w:rsidP="00464439">
                      <w:pPr>
                        <w:jc w:val="right"/>
                      </w:pPr>
                      <w:r>
                        <w:fldChar w:fldCharType="begin"/>
                      </w:r>
                      <w:r>
                        <w:instrText>PAGE    \* MERGEFORMAT</w:instrText>
                      </w:r>
                      <w:r>
                        <w:fldChar w:fldCharType="separate"/>
                      </w:r>
                      <w:r w:rsidR="00A64BCD" w:rsidRPr="00A64BCD">
                        <w:rPr>
                          <w:b/>
                          <w:bCs/>
                          <w:noProof/>
                          <w:color w:val="FFFFFF" w:themeColor="background1"/>
                          <w:rtl/>
                          <w:lang w:val="ar-SA"/>
                        </w:rPr>
                        <w:t>96</w:t>
                      </w:r>
                      <w:r>
                        <w:rPr>
                          <w:b/>
                          <w:bCs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shape>
              <w10:wrap type="none" anchorx="page"/>
              <w10:anchorlock/>
            </v:group>
          </w:pict>
        </w:r>
      </w:p>
    </w:sdtContent>
  </w:sdt>
  <w:p w:rsidR="00B954C2" w:rsidRDefault="00B954C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11049"/>
    <w:multiLevelType w:val="hybridMultilevel"/>
    <w:tmpl w:val="7AF4634C"/>
    <w:lvl w:ilvl="0" w:tplc="D8D01D32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4F860E54"/>
    <w:multiLevelType w:val="hybridMultilevel"/>
    <w:tmpl w:val="BA1445CE"/>
    <w:lvl w:ilvl="0" w:tplc="FD7058A8">
      <w:start w:val="1"/>
      <w:numFmt w:val="decimal"/>
      <w:lvlText w:val="%1-"/>
      <w:lvlJc w:val="left"/>
      <w:pPr>
        <w:tabs>
          <w:tab w:val="num" w:pos="795"/>
        </w:tabs>
        <w:ind w:left="795" w:right="795" w:hanging="43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426F"/>
    <w:rsid w:val="000575D1"/>
    <w:rsid w:val="000819D9"/>
    <w:rsid w:val="000874C2"/>
    <w:rsid w:val="00091F3D"/>
    <w:rsid w:val="000A2E21"/>
    <w:rsid w:val="000C2A09"/>
    <w:rsid w:val="00115F5F"/>
    <w:rsid w:val="00183894"/>
    <w:rsid w:val="0019786D"/>
    <w:rsid w:val="001A0E81"/>
    <w:rsid w:val="001B426F"/>
    <w:rsid w:val="0020067A"/>
    <w:rsid w:val="00210803"/>
    <w:rsid w:val="00275426"/>
    <w:rsid w:val="00296D99"/>
    <w:rsid w:val="002A4AE9"/>
    <w:rsid w:val="002A5DC0"/>
    <w:rsid w:val="00302D73"/>
    <w:rsid w:val="00313F13"/>
    <w:rsid w:val="00322686"/>
    <w:rsid w:val="00322BD4"/>
    <w:rsid w:val="00337973"/>
    <w:rsid w:val="00464439"/>
    <w:rsid w:val="004B432D"/>
    <w:rsid w:val="004D6F30"/>
    <w:rsid w:val="0052186C"/>
    <w:rsid w:val="0055136A"/>
    <w:rsid w:val="005D6AEA"/>
    <w:rsid w:val="00650D73"/>
    <w:rsid w:val="00663539"/>
    <w:rsid w:val="00695B36"/>
    <w:rsid w:val="006E13A7"/>
    <w:rsid w:val="006E5666"/>
    <w:rsid w:val="007449EC"/>
    <w:rsid w:val="00774366"/>
    <w:rsid w:val="0085276B"/>
    <w:rsid w:val="008557C8"/>
    <w:rsid w:val="0089542B"/>
    <w:rsid w:val="00902B7E"/>
    <w:rsid w:val="00981F16"/>
    <w:rsid w:val="009E7FD6"/>
    <w:rsid w:val="00A10489"/>
    <w:rsid w:val="00A22D85"/>
    <w:rsid w:val="00A35911"/>
    <w:rsid w:val="00A64BCD"/>
    <w:rsid w:val="00A66B87"/>
    <w:rsid w:val="00A87BB1"/>
    <w:rsid w:val="00B41FC5"/>
    <w:rsid w:val="00B55D1B"/>
    <w:rsid w:val="00B57362"/>
    <w:rsid w:val="00B72614"/>
    <w:rsid w:val="00B954C2"/>
    <w:rsid w:val="00BE79B6"/>
    <w:rsid w:val="00C65A2C"/>
    <w:rsid w:val="00C85456"/>
    <w:rsid w:val="00CD3C2B"/>
    <w:rsid w:val="00D63E5E"/>
    <w:rsid w:val="00DE3214"/>
    <w:rsid w:val="00E0184C"/>
    <w:rsid w:val="00E57F33"/>
    <w:rsid w:val="00EB14E5"/>
    <w:rsid w:val="00ED190D"/>
    <w:rsid w:val="00EE32DF"/>
    <w:rsid w:val="00F2614F"/>
    <w:rsid w:val="00F45EDE"/>
    <w:rsid w:val="00F6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6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C2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B954C2"/>
    <w:rPr>
      <w:rFonts w:ascii="Times New Roman" w:eastAsia="Times New Roman" w:hAnsi="Times New Roman" w:cs="Times New Roman"/>
      <w:sz w:val="24"/>
      <w:szCs w:val="24"/>
      <w:lang w:bidi="ar-IQ"/>
    </w:rPr>
  </w:style>
  <w:style w:type="paragraph" w:styleId="a4">
    <w:name w:val="footer"/>
    <w:basedOn w:val="a"/>
    <w:link w:val="Char0"/>
    <w:uiPriority w:val="99"/>
    <w:unhideWhenUsed/>
    <w:rsid w:val="00B954C2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B954C2"/>
    <w:rPr>
      <w:rFonts w:ascii="Times New Roman" w:eastAsia="Times New Roman" w:hAnsi="Times New Roman" w:cs="Times New Roman"/>
      <w:sz w:val="24"/>
      <w:szCs w:val="24"/>
      <w:lang w:bidi="ar-IQ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AL_BURAQ</dc:creator>
  <cp:lastModifiedBy>Hassanian</cp:lastModifiedBy>
  <cp:revision>40</cp:revision>
  <cp:lastPrinted>2015-12-27T19:55:00Z</cp:lastPrinted>
  <dcterms:created xsi:type="dcterms:W3CDTF">2010-06-10T08:28:00Z</dcterms:created>
  <dcterms:modified xsi:type="dcterms:W3CDTF">2015-12-27T19:56:00Z</dcterms:modified>
</cp:coreProperties>
</file>